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43166E">
        <w:rPr>
          <w:b/>
          <w:caps/>
        </w:rPr>
        <w:t>ПРОГРАММа УЧЕБНОЙ ДИСЦИПЛИНЫ</w:t>
      </w: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u w:val="single"/>
        </w:rPr>
      </w:pPr>
    </w:p>
    <w:p w:rsidR="00EC4192" w:rsidRPr="0043166E" w:rsidRDefault="0043166E" w:rsidP="00431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 w:rsidRPr="0043166E">
        <w:rPr>
          <w:b/>
        </w:rPr>
        <w:t>АВТОМОБИЛЬНЫЕ ЭКСПЛУАТАЦИОННЫЕ МАТЕРИАЛЫ</w:t>
      </w: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caps/>
        </w:rPr>
      </w:pP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caps/>
        </w:rPr>
      </w:pP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EC4192" w:rsidRPr="0043166E" w:rsidRDefault="00EC4192" w:rsidP="0043166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/>
        <w:jc w:val="both"/>
        <w:rPr>
          <w:spacing w:val="-2"/>
        </w:rPr>
      </w:pP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i/>
        </w:rPr>
      </w:pPr>
      <w:r w:rsidRPr="0043166E">
        <w:rPr>
          <w:bCs/>
        </w:rPr>
        <w:br w:type="page"/>
      </w:r>
      <w:r w:rsidRPr="0043166E">
        <w:lastRenderedPageBreak/>
        <w:t>Программа учебной дисциплины</w:t>
      </w:r>
      <w:r w:rsidRPr="0043166E">
        <w:rPr>
          <w:caps/>
        </w:rPr>
        <w:t xml:space="preserve"> </w:t>
      </w:r>
      <w:r w:rsidR="0043166E" w:rsidRPr="0043166E">
        <w:t xml:space="preserve">«Автомобильные эксплуатационные </w:t>
      </w:r>
      <w:proofErr w:type="spellStart"/>
      <w:r w:rsidR="0043166E" w:rsidRPr="0043166E">
        <w:t>материалы</w:t>
      </w:r>
      <w:proofErr w:type="gramStart"/>
      <w:r w:rsidR="0043166E" w:rsidRPr="0043166E">
        <w:t>»</w:t>
      </w:r>
      <w:r w:rsidR="0043166E" w:rsidRPr="0043166E">
        <w:rPr>
          <w:caps/>
        </w:rPr>
        <w:t>»</w:t>
      </w:r>
      <w:r w:rsidRPr="0043166E">
        <w:t>разработана</w:t>
      </w:r>
      <w:proofErr w:type="spellEnd"/>
      <w:proofErr w:type="gramEnd"/>
      <w:r w:rsidRPr="0043166E">
        <w:t xml:space="preserve">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</w:t>
      </w:r>
      <w:r w:rsidR="00E11DF4" w:rsidRPr="0043166E">
        <w:t>23.02.03</w:t>
      </w:r>
      <w:r w:rsidR="00E11DF4" w:rsidRPr="0043166E">
        <w:rPr>
          <w:b/>
        </w:rPr>
        <w:t xml:space="preserve"> </w:t>
      </w:r>
      <w:r w:rsidR="00E11DF4" w:rsidRPr="0043166E">
        <w:rPr>
          <w:b/>
          <w:bCs/>
        </w:rPr>
        <w:t xml:space="preserve"> </w:t>
      </w:r>
      <w:r w:rsidRPr="0043166E">
        <w:t xml:space="preserve">«Техническое обслуживание и ремонт автомобильного транспорта»  </w:t>
      </w: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i/>
          <w:vertAlign w:val="superscript"/>
        </w:rPr>
      </w:pP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43166E">
        <w:t>Организация-разра</w:t>
      </w:r>
      <w:r w:rsidR="0043166E">
        <w:t>ботчик: г</w:t>
      </w:r>
      <w:r w:rsidRPr="0043166E">
        <w:t xml:space="preserve">осударственное бюджетное профессиональное образовательное </w:t>
      </w:r>
      <w:proofErr w:type="gramStart"/>
      <w:r w:rsidRPr="0043166E">
        <w:t>учреждение  «</w:t>
      </w:r>
      <w:proofErr w:type="gramEnd"/>
      <w:r w:rsidRPr="0043166E">
        <w:t>Златоустовский индустриальный колледж им. П.П. Аносова»</w:t>
      </w: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43166E">
        <w:t>Разработчики:</w:t>
      </w:r>
    </w:p>
    <w:p w:rsidR="00EC4192" w:rsidRPr="0043166E" w:rsidRDefault="00EC4192" w:rsidP="0043166E">
      <w:pPr>
        <w:widowControl w:val="0"/>
        <w:tabs>
          <w:tab w:val="left" w:pos="6420"/>
        </w:tabs>
        <w:suppressAutoHyphens/>
        <w:spacing w:line="276" w:lineRule="auto"/>
        <w:jc w:val="both"/>
      </w:pPr>
      <w:r w:rsidRPr="0043166E">
        <w:t>Староверова Галина Геннадьевна, преподаватель</w:t>
      </w:r>
      <w:r w:rsidR="0043166E" w:rsidRPr="0043166E">
        <w:t xml:space="preserve"> </w:t>
      </w:r>
    </w:p>
    <w:p w:rsidR="00EC4192" w:rsidRPr="0043166E" w:rsidRDefault="00EC4192" w:rsidP="0043166E">
      <w:pPr>
        <w:spacing w:line="276" w:lineRule="auto"/>
        <w:jc w:val="both"/>
      </w:pPr>
    </w:p>
    <w:p w:rsidR="00EC4192" w:rsidRPr="0043166E" w:rsidRDefault="00EC4192" w:rsidP="0043166E">
      <w:pPr>
        <w:spacing w:line="276" w:lineRule="auto"/>
        <w:jc w:val="both"/>
      </w:pPr>
    </w:p>
    <w:p w:rsidR="00EC4192" w:rsidRPr="0043166E" w:rsidRDefault="00EC4192" w:rsidP="0043166E">
      <w:pPr>
        <w:spacing w:line="276" w:lineRule="auto"/>
        <w:jc w:val="both"/>
      </w:pPr>
    </w:p>
    <w:p w:rsidR="00EC4192" w:rsidRPr="0043166E" w:rsidRDefault="00EC4192" w:rsidP="0043166E">
      <w:pPr>
        <w:spacing w:line="276" w:lineRule="auto"/>
        <w:jc w:val="both"/>
      </w:pPr>
    </w:p>
    <w:p w:rsidR="00EC4192" w:rsidRPr="0043166E" w:rsidRDefault="00EC4192" w:rsidP="0043166E">
      <w:pPr>
        <w:spacing w:line="276" w:lineRule="auto"/>
        <w:jc w:val="both"/>
      </w:pPr>
    </w:p>
    <w:p w:rsidR="00EC4192" w:rsidRPr="0043166E" w:rsidRDefault="00EC4192" w:rsidP="0043166E">
      <w:pPr>
        <w:spacing w:line="276" w:lineRule="auto"/>
        <w:jc w:val="both"/>
      </w:pPr>
    </w:p>
    <w:p w:rsidR="00EC4192" w:rsidRPr="0043166E" w:rsidRDefault="00EC4192" w:rsidP="0043166E">
      <w:pPr>
        <w:spacing w:line="276" w:lineRule="auto"/>
        <w:jc w:val="both"/>
      </w:pPr>
    </w:p>
    <w:p w:rsidR="00EC4192" w:rsidRPr="0043166E" w:rsidRDefault="00EC4192" w:rsidP="0043166E">
      <w:pPr>
        <w:spacing w:line="276" w:lineRule="auto"/>
        <w:jc w:val="both"/>
      </w:pPr>
    </w:p>
    <w:p w:rsidR="00EC4192" w:rsidRPr="0043166E" w:rsidRDefault="00EC4192" w:rsidP="0043166E">
      <w:pPr>
        <w:spacing w:line="276" w:lineRule="auto"/>
        <w:jc w:val="both"/>
      </w:pPr>
    </w:p>
    <w:p w:rsidR="00EC4192" w:rsidRPr="0043166E" w:rsidRDefault="00EC4192" w:rsidP="0043166E">
      <w:pPr>
        <w:spacing w:line="276" w:lineRule="auto"/>
        <w:jc w:val="both"/>
      </w:pPr>
    </w:p>
    <w:p w:rsidR="00EC4192" w:rsidRPr="0043166E" w:rsidRDefault="00EC4192" w:rsidP="0043166E">
      <w:pPr>
        <w:spacing w:line="276" w:lineRule="auto"/>
        <w:jc w:val="both"/>
      </w:pPr>
    </w:p>
    <w:p w:rsidR="00EC4192" w:rsidRPr="0043166E" w:rsidRDefault="00EC4192" w:rsidP="0043166E">
      <w:pPr>
        <w:spacing w:line="276" w:lineRule="auto"/>
        <w:jc w:val="both"/>
      </w:pPr>
    </w:p>
    <w:p w:rsidR="00EC4192" w:rsidRPr="0043166E" w:rsidRDefault="00EC4192" w:rsidP="0043166E">
      <w:pPr>
        <w:spacing w:line="276" w:lineRule="auto"/>
        <w:jc w:val="both"/>
      </w:pPr>
    </w:p>
    <w:p w:rsidR="00EC4192" w:rsidRPr="0043166E" w:rsidRDefault="00EC4192" w:rsidP="0043166E">
      <w:pPr>
        <w:spacing w:line="276" w:lineRule="auto"/>
        <w:jc w:val="both"/>
      </w:pPr>
    </w:p>
    <w:p w:rsidR="00EC4192" w:rsidRPr="0043166E" w:rsidRDefault="00EC4192" w:rsidP="0043166E">
      <w:pPr>
        <w:spacing w:line="276" w:lineRule="auto"/>
        <w:jc w:val="both"/>
      </w:pPr>
    </w:p>
    <w:p w:rsidR="00EC4192" w:rsidRPr="0043166E" w:rsidRDefault="00EC4192" w:rsidP="0043166E">
      <w:pPr>
        <w:spacing w:line="276" w:lineRule="auto"/>
        <w:jc w:val="both"/>
      </w:pPr>
    </w:p>
    <w:p w:rsidR="00EC4192" w:rsidRPr="0043166E" w:rsidRDefault="00EC4192" w:rsidP="0043166E">
      <w:pPr>
        <w:spacing w:line="276" w:lineRule="auto"/>
        <w:jc w:val="both"/>
      </w:pPr>
    </w:p>
    <w:p w:rsidR="00EC4192" w:rsidRPr="0043166E" w:rsidRDefault="00EC4192" w:rsidP="0043166E">
      <w:pPr>
        <w:spacing w:line="276" w:lineRule="auto"/>
        <w:jc w:val="both"/>
      </w:pPr>
    </w:p>
    <w:p w:rsidR="00EC4192" w:rsidRPr="0043166E" w:rsidRDefault="00EC4192" w:rsidP="0043166E">
      <w:pPr>
        <w:spacing w:line="276" w:lineRule="auto"/>
        <w:jc w:val="both"/>
      </w:pPr>
    </w:p>
    <w:p w:rsidR="00EC4192" w:rsidRPr="0043166E" w:rsidRDefault="00EC4192" w:rsidP="0043166E">
      <w:pPr>
        <w:spacing w:line="276" w:lineRule="auto"/>
        <w:jc w:val="both"/>
      </w:pPr>
    </w:p>
    <w:p w:rsidR="00EC4192" w:rsidRPr="0043166E" w:rsidRDefault="00EC4192" w:rsidP="0043166E">
      <w:pPr>
        <w:spacing w:line="276" w:lineRule="auto"/>
        <w:jc w:val="both"/>
      </w:pPr>
    </w:p>
    <w:p w:rsidR="00EC4192" w:rsidRPr="0043166E" w:rsidRDefault="00EC4192" w:rsidP="0043166E">
      <w:pPr>
        <w:spacing w:line="276" w:lineRule="auto"/>
        <w:jc w:val="both"/>
      </w:pPr>
    </w:p>
    <w:p w:rsidR="00EC4192" w:rsidRPr="0043166E" w:rsidRDefault="00EC4192" w:rsidP="0043166E">
      <w:pPr>
        <w:spacing w:line="276" w:lineRule="auto"/>
        <w:jc w:val="both"/>
      </w:pPr>
    </w:p>
    <w:p w:rsidR="00EC4192" w:rsidRPr="0043166E" w:rsidRDefault="00EC4192" w:rsidP="0043166E">
      <w:pPr>
        <w:spacing w:line="276" w:lineRule="auto"/>
        <w:jc w:val="both"/>
      </w:pPr>
    </w:p>
    <w:p w:rsidR="00EC4192" w:rsidRPr="0043166E" w:rsidRDefault="00EC4192" w:rsidP="0043166E">
      <w:pPr>
        <w:spacing w:line="276" w:lineRule="auto"/>
        <w:jc w:val="both"/>
      </w:pPr>
    </w:p>
    <w:p w:rsidR="00EC4192" w:rsidRPr="0043166E" w:rsidRDefault="00EC4192" w:rsidP="0043166E">
      <w:pPr>
        <w:spacing w:line="276" w:lineRule="auto"/>
        <w:jc w:val="both"/>
      </w:pPr>
    </w:p>
    <w:p w:rsidR="00EC4192" w:rsidRPr="0043166E" w:rsidRDefault="00EC4192" w:rsidP="0043166E">
      <w:pPr>
        <w:spacing w:line="276" w:lineRule="auto"/>
        <w:jc w:val="both"/>
      </w:pPr>
    </w:p>
    <w:p w:rsidR="00EC4192" w:rsidRPr="0043166E" w:rsidRDefault="00EC4192" w:rsidP="0043166E">
      <w:pPr>
        <w:spacing w:line="276" w:lineRule="auto"/>
        <w:jc w:val="both"/>
      </w:pPr>
    </w:p>
    <w:p w:rsidR="00E11DF4" w:rsidRPr="0043166E" w:rsidRDefault="00E11DF4" w:rsidP="0043166E">
      <w:pPr>
        <w:spacing w:line="276" w:lineRule="auto"/>
        <w:jc w:val="both"/>
        <w:rPr>
          <w:b/>
        </w:rPr>
      </w:pPr>
    </w:p>
    <w:p w:rsidR="00E11DF4" w:rsidRPr="0043166E" w:rsidRDefault="00E11DF4" w:rsidP="0043166E">
      <w:pPr>
        <w:spacing w:line="276" w:lineRule="auto"/>
        <w:jc w:val="both"/>
        <w:rPr>
          <w:b/>
        </w:rPr>
      </w:pPr>
    </w:p>
    <w:p w:rsidR="0043166E" w:rsidRDefault="0043166E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EC4192" w:rsidRPr="0043166E" w:rsidRDefault="00EC4192" w:rsidP="0043166E">
      <w:pPr>
        <w:spacing w:line="276" w:lineRule="auto"/>
        <w:jc w:val="center"/>
        <w:rPr>
          <w:b/>
        </w:rPr>
      </w:pPr>
      <w:r w:rsidRPr="0043166E">
        <w:rPr>
          <w:b/>
        </w:rPr>
        <w:lastRenderedPageBreak/>
        <w:t>АННОТАЦИЯ</w:t>
      </w:r>
    </w:p>
    <w:p w:rsidR="00E11DF4" w:rsidRPr="0043166E" w:rsidRDefault="00E11DF4" w:rsidP="0043166E">
      <w:pPr>
        <w:spacing w:line="276" w:lineRule="auto"/>
        <w:jc w:val="both"/>
        <w:rPr>
          <w:b/>
        </w:rPr>
      </w:pPr>
    </w:p>
    <w:p w:rsidR="00EC4192" w:rsidRPr="0043166E" w:rsidRDefault="00EC4192" w:rsidP="00431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43166E">
        <w:rPr>
          <w:b/>
        </w:rPr>
        <w:t>1 Область применения программы</w:t>
      </w:r>
    </w:p>
    <w:p w:rsidR="00EC4192" w:rsidRPr="0043166E" w:rsidRDefault="00EC4192" w:rsidP="004316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i/>
        </w:rPr>
      </w:pPr>
      <w:r w:rsidRPr="0043166E">
        <w:t xml:space="preserve">Программа учебной дисциплины является частью основной профессиональной образовательной программы в соответствии с ФГОС по специальности СПО </w:t>
      </w:r>
      <w:proofErr w:type="gramStart"/>
      <w:r w:rsidR="00E11DF4" w:rsidRPr="0043166E">
        <w:t>23.02.03</w:t>
      </w:r>
      <w:r w:rsidR="00E11DF4" w:rsidRPr="0043166E">
        <w:rPr>
          <w:b/>
        </w:rPr>
        <w:t xml:space="preserve"> </w:t>
      </w:r>
      <w:r w:rsidR="00E11DF4" w:rsidRPr="0043166E">
        <w:rPr>
          <w:b/>
          <w:bCs/>
        </w:rPr>
        <w:t xml:space="preserve"> </w:t>
      </w:r>
      <w:r w:rsidRPr="0043166E">
        <w:t>«</w:t>
      </w:r>
      <w:proofErr w:type="gramEnd"/>
      <w:r w:rsidRPr="0043166E">
        <w:t xml:space="preserve">Техническое обслуживание и ремонт автомобильного транспорта» </w:t>
      </w:r>
    </w:p>
    <w:p w:rsidR="0043166E" w:rsidRDefault="0043166E" w:rsidP="00431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EC4192" w:rsidRPr="0043166E" w:rsidRDefault="00EC4192" w:rsidP="00431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43166E">
        <w:rPr>
          <w:b/>
        </w:rPr>
        <w:t>2 Цели и задачи дисциплины – требования к результатам освоения дисциплины:</w:t>
      </w:r>
    </w:p>
    <w:p w:rsidR="00EC4192" w:rsidRPr="0043166E" w:rsidRDefault="00EC4192" w:rsidP="00431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43166E">
        <w:t>В результате освоения дисциплины обучающийся должен уметь:</w:t>
      </w:r>
    </w:p>
    <w:p w:rsidR="00EC4192" w:rsidRPr="0043166E" w:rsidRDefault="00EC4192" w:rsidP="00431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43166E">
        <w:t>- Выбирать виды и марки автомобильных эксплуатационных материалов</w:t>
      </w:r>
    </w:p>
    <w:p w:rsidR="00EC4192" w:rsidRPr="0043166E" w:rsidRDefault="00EC4192" w:rsidP="00431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43166E">
        <w:t>В результате освоения дисциплины обучающийся должен знать:</w:t>
      </w:r>
    </w:p>
    <w:p w:rsidR="00EC4192" w:rsidRPr="0043166E" w:rsidRDefault="00EC4192" w:rsidP="0043166E">
      <w:pPr>
        <w:numPr>
          <w:ilvl w:val="0"/>
          <w:numId w:val="2"/>
        </w:numPr>
        <w:tabs>
          <w:tab w:val="clear" w:pos="750"/>
          <w:tab w:val="num" w:pos="284"/>
        </w:tabs>
        <w:spacing w:line="276" w:lineRule="auto"/>
        <w:ind w:left="0" w:firstLine="0"/>
        <w:jc w:val="both"/>
      </w:pPr>
      <w:proofErr w:type="gramStart"/>
      <w:r w:rsidRPr="0043166E">
        <w:t>Виды  эксплуатационных</w:t>
      </w:r>
      <w:proofErr w:type="gramEnd"/>
      <w:r w:rsidRPr="0043166E">
        <w:t xml:space="preserve"> материалов и их назначение;</w:t>
      </w:r>
    </w:p>
    <w:p w:rsidR="00EC4192" w:rsidRPr="0043166E" w:rsidRDefault="00EC4192" w:rsidP="0043166E">
      <w:pPr>
        <w:numPr>
          <w:ilvl w:val="0"/>
          <w:numId w:val="2"/>
        </w:numPr>
        <w:tabs>
          <w:tab w:val="clear" w:pos="750"/>
          <w:tab w:val="num" w:pos="284"/>
        </w:tabs>
        <w:spacing w:line="276" w:lineRule="auto"/>
        <w:ind w:left="0" w:firstLine="0"/>
        <w:jc w:val="both"/>
      </w:pPr>
      <w:proofErr w:type="gramStart"/>
      <w:r w:rsidRPr="0043166E">
        <w:t>Основные  эксплуатационные</w:t>
      </w:r>
      <w:proofErr w:type="gramEnd"/>
      <w:r w:rsidRPr="0043166E">
        <w:t xml:space="preserve"> свойства материалов;</w:t>
      </w:r>
    </w:p>
    <w:p w:rsidR="00EC4192" w:rsidRPr="0043166E" w:rsidRDefault="00EC4192" w:rsidP="0043166E">
      <w:pPr>
        <w:numPr>
          <w:ilvl w:val="0"/>
          <w:numId w:val="2"/>
        </w:numPr>
        <w:tabs>
          <w:tab w:val="clear" w:pos="750"/>
          <w:tab w:val="num" w:pos="284"/>
        </w:tabs>
        <w:spacing w:line="276" w:lineRule="auto"/>
        <w:ind w:left="0" w:firstLine="0"/>
        <w:jc w:val="both"/>
      </w:pPr>
      <w:r w:rsidRPr="0043166E">
        <w:t xml:space="preserve">Правила техники безопасности при работе с автомобильными эксплуатационными материалами.    </w:t>
      </w:r>
    </w:p>
    <w:p w:rsidR="0043166E" w:rsidRDefault="0043166E" w:rsidP="00431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EC4192" w:rsidRPr="0043166E" w:rsidRDefault="00EC4192" w:rsidP="00431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u w:val="single"/>
        </w:rPr>
      </w:pPr>
      <w:proofErr w:type="gramStart"/>
      <w:r w:rsidRPr="0043166E">
        <w:rPr>
          <w:b/>
        </w:rPr>
        <w:t>3  Объем</w:t>
      </w:r>
      <w:proofErr w:type="gramEnd"/>
      <w:r w:rsidRPr="0043166E">
        <w:rPr>
          <w:b/>
        </w:rPr>
        <w:t xml:space="preserve"> учебной дисциплины и виды учебной работы</w:t>
      </w:r>
    </w:p>
    <w:tbl>
      <w:tblPr>
        <w:tblW w:w="97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7"/>
        <w:gridCol w:w="1801"/>
      </w:tblGrid>
      <w:tr w:rsidR="00EC4192" w:rsidRPr="0043166E" w:rsidTr="00EC4192">
        <w:trPr>
          <w:trHeight w:val="460"/>
        </w:trPr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192" w:rsidRPr="0043166E" w:rsidRDefault="00EC4192" w:rsidP="0043166E">
            <w:pPr>
              <w:spacing w:line="276" w:lineRule="auto"/>
              <w:jc w:val="both"/>
            </w:pPr>
            <w:r w:rsidRPr="0043166E">
              <w:rPr>
                <w:b/>
              </w:rPr>
              <w:t>Вид учебной работы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192" w:rsidRPr="0043166E" w:rsidRDefault="00EC4192" w:rsidP="0043166E">
            <w:pPr>
              <w:spacing w:line="276" w:lineRule="auto"/>
              <w:jc w:val="both"/>
              <w:rPr>
                <w:i/>
                <w:iCs/>
              </w:rPr>
            </w:pPr>
            <w:r w:rsidRPr="0043166E">
              <w:rPr>
                <w:b/>
                <w:i/>
                <w:iCs/>
              </w:rPr>
              <w:t>Объем часов</w:t>
            </w:r>
          </w:p>
        </w:tc>
      </w:tr>
      <w:tr w:rsidR="00EC4192" w:rsidRPr="0043166E" w:rsidTr="00EC4192">
        <w:trPr>
          <w:trHeight w:val="285"/>
        </w:trPr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192" w:rsidRPr="0043166E" w:rsidRDefault="00EC4192" w:rsidP="0043166E">
            <w:pPr>
              <w:spacing w:line="276" w:lineRule="auto"/>
              <w:jc w:val="both"/>
              <w:rPr>
                <w:b/>
              </w:rPr>
            </w:pPr>
            <w:r w:rsidRPr="0043166E">
              <w:rPr>
                <w:b/>
              </w:rPr>
              <w:t>Максимальная учебная нагрузка (всего)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192" w:rsidRPr="0043166E" w:rsidRDefault="00EC4192" w:rsidP="0043166E">
            <w:pPr>
              <w:spacing w:line="276" w:lineRule="auto"/>
              <w:jc w:val="both"/>
              <w:rPr>
                <w:iCs/>
              </w:rPr>
            </w:pPr>
            <w:r w:rsidRPr="0043166E">
              <w:rPr>
                <w:iCs/>
              </w:rPr>
              <w:t>114</w:t>
            </w:r>
          </w:p>
          <w:p w:rsidR="00EC4192" w:rsidRPr="0043166E" w:rsidRDefault="00EC4192" w:rsidP="0043166E">
            <w:pPr>
              <w:spacing w:line="276" w:lineRule="auto"/>
              <w:jc w:val="both"/>
              <w:rPr>
                <w:iCs/>
              </w:rPr>
            </w:pPr>
          </w:p>
        </w:tc>
      </w:tr>
      <w:tr w:rsidR="00EC4192" w:rsidRPr="0043166E" w:rsidTr="00EC4192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192" w:rsidRPr="0043166E" w:rsidRDefault="00EC4192" w:rsidP="0043166E">
            <w:pPr>
              <w:spacing w:line="276" w:lineRule="auto"/>
              <w:jc w:val="both"/>
            </w:pPr>
            <w:r w:rsidRPr="0043166E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192" w:rsidRPr="0043166E" w:rsidRDefault="00EC4192" w:rsidP="0043166E">
            <w:pPr>
              <w:spacing w:line="276" w:lineRule="auto"/>
              <w:jc w:val="both"/>
              <w:rPr>
                <w:iCs/>
              </w:rPr>
            </w:pPr>
            <w:r w:rsidRPr="0043166E">
              <w:rPr>
                <w:iCs/>
              </w:rPr>
              <w:t>76</w:t>
            </w:r>
          </w:p>
        </w:tc>
      </w:tr>
      <w:tr w:rsidR="00EC4192" w:rsidRPr="0043166E" w:rsidTr="00EC4192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192" w:rsidRPr="0043166E" w:rsidRDefault="00EC4192" w:rsidP="0043166E">
            <w:pPr>
              <w:spacing w:line="276" w:lineRule="auto"/>
              <w:jc w:val="both"/>
            </w:pPr>
            <w:r w:rsidRPr="0043166E">
              <w:t>в том числе: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4192" w:rsidRPr="0043166E" w:rsidRDefault="00EC4192" w:rsidP="0043166E">
            <w:pPr>
              <w:spacing w:line="276" w:lineRule="auto"/>
              <w:jc w:val="both"/>
              <w:rPr>
                <w:iCs/>
              </w:rPr>
            </w:pPr>
          </w:p>
        </w:tc>
      </w:tr>
      <w:tr w:rsidR="00EC4192" w:rsidRPr="0043166E" w:rsidTr="00EC4192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192" w:rsidRPr="0043166E" w:rsidRDefault="00EC4192" w:rsidP="0043166E">
            <w:pPr>
              <w:spacing w:line="276" w:lineRule="auto"/>
              <w:jc w:val="both"/>
            </w:pPr>
            <w:r w:rsidRPr="0043166E">
              <w:t xml:space="preserve">     лабораторные занятия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192" w:rsidRPr="0043166E" w:rsidRDefault="00EC4192" w:rsidP="0043166E">
            <w:pPr>
              <w:spacing w:line="276" w:lineRule="auto"/>
              <w:jc w:val="both"/>
              <w:rPr>
                <w:iCs/>
              </w:rPr>
            </w:pPr>
            <w:r w:rsidRPr="0043166E">
              <w:rPr>
                <w:iCs/>
              </w:rPr>
              <w:t>10</w:t>
            </w:r>
          </w:p>
        </w:tc>
      </w:tr>
      <w:tr w:rsidR="00EC4192" w:rsidRPr="0043166E" w:rsidTr="00EC4192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192" w:rsidRPr="0043166E" w:rsidRDefault="00EC4192" w:rsidP="0043166E">
            <w:pPr>
              <w:spacing w:line="276" w:lineRule="auto"/>
              <w:jc w:val="both"/>
            </w:pPr>
            <w:r w:rsidRPr="0043166E">
              <w:t xml:space="preserve">     практические занятия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192" w:rsidRPr="0043166E" w:rsidRDefault="00EC4192" w:rsidP="0043166E">
            <w:pPr>
              <w:spacing w:line="276" w:lineRule="auto"/>
              <w:jc w:val="both"/>
              <w:rPr>
                <w:iCs/>
              </w:rPr>
            </w:pPr>
          </w:p>
        </w:tc>
      </w:tr>
      <w:tr w:rsidR="00EC4192" w:rsidRPr="0043166E" w:rsidTr="00EC4192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192" w:rsidRPr="0043166E" w:rsidRDefault="00EC4192" w:rsidP="0043166E">
            <w:pPr>
              <w:spacing w:line="276" w:lineRule="auto"/>
              <w:jc w:val="both"/>
            </w:pPr>
            <w:r w:rsidRPr="0043166E">
              <w:t xml:space="preserve">     контрольные работы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192" w:rsidRPr="0043166E" w:rsidRDefault="00EC4192" w:rsidP="0043166E">
            <w:pPr>
              <w:spacing w:line="276" w:lineRule="auto"/>
              <w:jc w:val="both"/>
              <w:rPr>
                <w:iCs/>
              </w:rPr>
            </w:pPr>
          </w:p>
        </w:tc>
      </w:tr>
      <w:tr w:rsidR="00EC4192" w:rsidRPr="0043166E" w:rsidTr="00EC4192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192" w:rsidRPr="0043166E" w:rsidRDefault="00EC4192" w:rsidP="0043166E">
            <w:pPr>
              <w:spacing w:line="276" w:lineRule="auto"/>
              <w:jc w:val="both"/>
              <w:rPr>
                <w:b/>
              </w:rPr>
            </w:pPr>
            <w:r w:rsidRPr="0043166E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192" w:rsidRPr="0043166E" w:rsidRDefault="00EC4192" w:rsidP="0043166E">
            <w:pPr>
              <w:spacing w:line="276" w:lineRule="auto"/>
              <w:jc w:val="both"/>
              <w:rPr>
                <w:iCs/>
              </w:rPr>
            </w:pPr>
            <w:r w:rsidRPr="0043166E">
              <w:rPr>
                <w:iCs/>
              </w:rPr>
              <w:t>38</w:t>
            </w:r>
          </w:p>
        </w:tc>
      </w:tr>
      <w:tr w:rsidR="00EC4192" w:rsidRPr="0043166E" w:rsidTr="00EC4192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192" w:rsidRPr="0043166E" w:rsidRDefault="00EC4192" w:rsidP="0043166E">
            <w:pPr>
              <w:spacing w:line="276" w:lineRule="auto"/>
              <w:jc w:val="both"/>
            </w:pPr>
            <w:r w:rsidRPr="0043166E">
              <w:t>в том числе: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4192" w:rsidRPr="0043166E" w:rsidRDefault="00EC4192" w:rsidP="0043166E">
            <w:pPr>
              <w:spacing w:line="276" w:lineRule="auto"/>
              <w:jc w:val="both"/>
              <w:rPr>
                <w:iCs/>
              </w:rPr>
            </w:pPr>
          </w:p>
        </w:tc>
      </w:tr>
      <w:tr w:rsidR="00EC4192" w:rsidRPr="0043166E" w:rsidTr="00EC4192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192" w:rsidRPr="0043166E" w:rsidRDefault="00EC4192" w:rsidP="0043166E">
            <w:pPr>
              <w:spacing w:line="276" w:lineRule="auto"/>
              <w:jc w:val="both"/>
            </w:pPr>
            <w:r w:rsidRPr="0043166E">
              <w:t>расчётная работа</w:t>
            </w:r>
          </w:p>
          <w:p w:rsidR="00EC4192" w:rsidRPr="0043166E" w:rsidRDefault="00EC4192" w:rsidP="0043166E">
            <w:pPr>
              <w:spacing w:line="276" w:lineRule="auto"/>
              <w:jc w:val="both"/>
            </w:pPr>
            <w:r w:rsidRPr="0043166E">
              <w:t>написание реферата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192" w:rsidRPr="0043166E" w:rsidRDefault="00EC4192" w:rsidP="0043166E">
            <w:pPr>
              <w:spacing w:line="276" w:lineRule="auto"/>
              <w:jc w:val="both"/>
              <w:rPr>
                <w:iCs/>
              </w:rPr>
            </w:pPr>
            <w:r w:rsidRPr="0043166E">
              <w:rPr>
                <w:iCs/>
              </w:rPr>
              <w:t>14</w:t>
            </w:r>
          </w:p>
          <w:p w:rsidR="00EC4192" w:rsidRPr="0043166E" w:rsidRDefault="00EC4192" w:rsidP="0043166E">
            <w:pPr>
              <w:spacing w:line="276" w:lineRule="auto"/>
              <w:jc w:val="both"/>
              <w:rPr>
                <w:iCs/>
              </w:rPr>
            </w:pPr>
            <w:r w:rsidRPr="0043166E">
              <w:rPr>
                <w:iCs/>
              </w:rPr>
              <w:t>24</w:t>
            </w:r>
          </w:p>
        </w:tc>
      </w:tr>
      <w:tr w:rsidR="00EC4192" w:rsidRPr="0043166E" w:rsidTr="00EC4192">
        <w:tc>
          <w:tcPr>
            <w:tcW w:w="9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4192" w:rsidRPr="0043166E" w:rsidRDefault="00EC4192" w:rsidP="0043166E">
            <w:pPr>
              <w:spacing w:line="276" w:lineRule="auto"/>
              <w:jc w:val="both"/>
              <w:rPr>
                <w:iCs/>
              </w:rPr>
            </w:pPr>
            <w:r w:rsidRPr="0043166E">
              <w:rPr>
                <w:i/>
                <w:iCs/>
              </w:rPr>
              <w:t xml:space="preserve">Итоговая аттестация в форме                                      </w:t>
            </w:r>
            <w:r w:rsidRPr="0043166E">
              <w:rPr>
                <w:iCs/>
              </w:rPr>
              <w:t>экзамен</w:t>
            </w:r>
          </w:p>
        </w:tc>
      </w:tr>
    </w:tbl>
    <w:p w:rsidR="00EC4192" w:rsidRPr="0043166E" w:rsidRDefault="00EC4192" w:rsidP="0043166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</w:rPr>
      </w:pPr>
    </w:p>
    <w:p w:rsidR="00EC4192" w:rsidRPr="0043166E" w:rsidRDefault="00EC4192" w:rsidP="0043166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</w:rPr>
      </w:pPr>
      <w:r w:rsidRPr="0043166E">
        <w:rPr>
          <w:b/>
        </w:rPr>
        <w:t>4 Информационное обеспечение обучения</w:t>
      </w:r>
    </w:p>
    <w:p w:rsidR="00EC4192" w:rsidRPr="0043166E" w:rsidRDefault="00EC4192" w:rsidP="00431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43166E">
        <w:rPr>
          <w:b/>
          <w:bCs/>
        </w:rPr>
        <w:t>Перечень учебных изданий, Интернет-ресурсов, дополнительной литературы</w:t>
      </w:r>
    </w:p>
    <w:p w:rsidR="00EC4192" w:rsidRPr="0043166E" w:rsidRDefault="00EC4192" w:rsidP="00431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bookmarkStart w:id="0" w:name="_GoBack"/>
      <w:bookmarkEnd w:id="0"/>
      <w:r w:rsidRPr="0043166E">
        <w:rPr>
          <w:bCs/>
        </w:rPr>
        <w:t xml:space="preserve">Основные источники: </w:t>
      </w:r>
    </w:p>
    <w:p w:rsidR="00EC4192" w:rsidRPr="0043166E" w:rsidRDefault="00EC4192" w:rsidP="0043166E">
      <w:pPr>
        <w:numPr>
          <w:ilvl w:val="0"/>
          <w:numId w:val="3"/>
        </w:numPr>
        <w:tabs>
          <w:tab w:val="clear" w:pos="928"/>
          <w:tab w:val="num" w:pos="426"/>
        </w:tabs>
        <w:spacing w:line="276" w:lineRule="auto"/>
        <w:ind w:left="0" w:firstLine="0"/>
        <w:jc w:val="both"/>
      </w:pPr>
      <w:proofErr w:type="spellStart"/>
      <w:r w:rsidRPr="0043166E">
        <w:t>Стуканов</w:t>
      </w:r>
      <w:proofErr w:type="spellEnd"/>
      <w:r w:rsidRPr="0043166E">
        <w:t xml:space="preserve"> В.А. Автомобильные эксплуатационные материалы - М.: Форум-ИНФРА-М, 2013</w:t>
      </w:r>
    </w:p>
    <w:p w:rsidR="00EC4192" w:rsidRPr="0043166E" w:rsidRDefault="00EC4192" w:rsidP="0043166E">
      <w:pPr>
        <w:numPr>
          <w:ilvl w:val="0"/>
          <w:numId w:val="3"/>
        </w:numPr>
        <w:tabs>
          <w:tab w:val="clear" w:pos="928"/>
          <w:tab w:val="num" w:pos="426"/>
        </w:tabs>
        <w:spacing w:line="276" w:lineRule="auto"/>
        <w:ind w:left="0" w:firstLine="0"/>
        <w:jc w:val="both"/>
      </w:pPr>
      <w:r w:rsidRPr="0043166E">
        <w:t xml:space="preserve">Кириченко Н.Б. Автомобильные эксплуатационные материалы - М.: </w:t>
      </w:r>
      <w:r w:rsidRPr="0043166E">
        <w:rPr>
          <w:lang w:val="en-US"/>
        </w:rPr>
        <w:t>ACADEMA</w:t>
      </w:r>
      <w:r w:rsidRPr="0043166E">
        <w:t>, 2012</w:t>
      </w:r>
    </w:p>
    <w:p w:rsidR="00EC4192" w:rsidRPr="0043166E" w:rsidRDefault="00EC4192" w:rsidP="00431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</w:p>
    <w:p w:rsidR="00EC4192" w:rsidRPr="0043166E" w:rsidRDefault="00EC4192" w:rsidP="00431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43166E">
        <w:rPr>
          <w:bCs/>
        </w:rPr>
        <w:t xml:space="preserve">Дополнительные источники: </w:t>
      </w:r>
    </w:p>
    <w:p w:rsidR="00EC4192" w:rsidRPr="0043166E" w:rsidRDefault="00EC4192" w:rsidP="0043166E">
      <w:pPr>
        <w:numPr>
          <w:ilvl w:val="0"/>
          <w:numId w:val="4"/>
        </w:numPr>
        <w:tabs>
          <w:tab w:val="clear" w:pos="928"/>
        </w:tabs>
        <w:spacing w:line="276" w:lineRule="auto"/>
        <w:ind w:left="0" w:firstLine="0"/>
        <w:jc w:val="both"/>
      </w:pPr>
      <w:r w:rsidRPr="0043166E">
        <w:t>Малкин А.Я. Химики автолюбители – Л.: Химия, 2001</w:t>
      </w:r>
    </w:p>
    <w:p w:rsidR="00EC4192" w:rsidRPr="0043166E" w:rsidRDefault="00EC4192" w:rsidP="0043166E">
      <w:pPr>
        <w:numPr>
          <w:ilvl w:val="0"/>
          <w:numId w:val="4"/>
        </w:numPr>
        <w:tabs>
          <w:tab w:val="clear" w:pos="928"/>
        </w:tabs>
        <w:spacing w:line="276" w:lineRule="auto"/>
        <w:ind w:left="0" w:firstLine="0"/>
        <w:jc w:val="both"/>
      </w:pPr>
      <w:proofErr w:type="spellStart"/>
      <w:r w:rsidRPr="0043166E">
        <w:t>Гнатченко</w:t>
      </w:r>
      <w:proofErr w:type="spellEnd"/>
      <w:r w:rsidRPr="0043166E">
        <w:t xml:space="preserve"> И.И., Бородин В.А., </w:t>
      </w:r>
      <w:proofErr w:type="spellStart"/>
      <w:r w:rsidRPr="0043166E">
        <w:t>Репников</w:t>
      </w:r>
      <w:proofErr w:type="spellEnd"/>
      <w:r w:rsidRPr="0043166E">
        <w:t xml:space="preserve"> В.Р. Автомобильные масла, смазки, присадки: справочное пособие - М.: ООО Издательство АСТ, СПб, ООО Издательство «Полигон</w:t>
      </w:r>
      <w:proofErr w:type="gramStart"/>
      <w:r w:rsidRPr="0043166E">
        <w:t>»,  2000</w:t>
      </w:r>
      <w:proofErr w:type="gramEnd"/>
    </w:p>
    <w:p w:rsidR="00EC4192" w:rsidRPr="0043166E" w:rsidRDefault="00EC4192" w:rsidP="0043166E">
      <w:pPr>
        <w:numPr>
          <w:ilvl w:val="0"/>
          <w:numId w:val="4"/>
        </w:numPr>
        <w:tabs>
          <w:tab w:val="clear" w:pos="928"/>
          <w:tab w:val="num" w:pos="426"/>
        </w:tabs>
        <w:spacing w:line="276" w:lineRule="auto"/>
        <w:ind w:left="0" w:firstLine="0"/>
        <w:jc w:val="both"/>
      </w:pPr>
      <w:r w:rsidRPr="0043166E">
        <w:t>Л. С. Васильева. Автомобильные эксплуатационные материалы - М.: Транспорт, 1987</w:t>
      </w:r>
    </w:p>
    <w:p w:rsidR="00EC4192" w:rsidRPr="0043166E" w:rsidRDefault="00EC4192" w:rsidP="0043166E">
      <w:pPr>
        <w:numPr>
          <w:ilvl w:val="0"/>
          <w:numId w:val="4"/>
        </w:numPr>
        <w:tabs>
          <w:tab w:val="clear" w:pos="928"/>
          <w:tab w:val="num" w:pos="426"/>
        </w:tabs>
        <w:spacing w:line="276" w:lineRule="auto"/>
        <w:ind w:left="0" w:firstLine="0"/>
        <w:jc w:val="both"/>
      </w:pPr>
      <w:r w:rsidRPr="0043166E">
        <w:t>М. П. Колобов. Эксплуатационные материалы для автомобилей и специальных машин - М.: ДОСААФ, 1987</w:t>
      </w:r>
    </w:p>
    <w:p w:rsidR="00EC4192" w:rsidRPr="0043166E" w:rsidRDefault="00EC4192" w:rsidP="0043166E">
      <w:pPr>
        <w:numPr>
          <w:ilvl w:val="0"/>
          <w:numId w:val="4"/>
        </w:numPr>
        <w:tabs>
          <w:tab w:val="clear" w:pos="928"/>
          <w:tab w:val="num" w:pos="426"/>
        </w:tabs>
        <w:spacing w:line="276" w:lineRule="auto"/>
        <w:ind w:left="0" w:firstLine="0"/>
        <w:jc w:val="both"/>
      </w:pPr>
      <w:r w:rsidRPr="0043166E">
        <w:t>С. М. Круглов. Всё о легковом автомобиле - М.: Транспорт, 1998</w:t>
      </w:r>
    </w:p>
    <w:p w:rsidR="00EC4192" w:rsidRPr="0043166E" w:rsidRDefault="00EC4192" w:rsidP="0043166E">
      <w:pPr>
        <w:numPr>
          <w:ilvl w:val="0"/>
          <w:numId w:val="4"/>
        </w:numPr>
        <w:tabs>
          <w:tab w:val="clear" w:pos="928"/>
          <w:tab w:val="num" w:pos="426"/>
        </w:tabs>
        <w:spacing w:line="276" w:lineRule="auto"/>
        <w:ind w:left="0" w:firstLine="0"/>
        <w:jc w:val="both"/>
      </w:pPr>
      <w:r w:rsidRPr="0043166E">
        <w:t xml:space="preserve">Краткий автомобильный </w:t>
      </w:r>
      <w:proofErr w:type="gramStart"/>
      <w:r w:rsidRPr="0043166E">
        <w:t xml:space="preserve">справочник,   </w:t>
      </w:r>
      <w:proofErr w:type="gramEnd"/>
      <w:r w:rsidRPr="0043166E">
        <w:t>НИИАТ- М.:Транспорт,1985</w:t>
      </w:r>
    </w:p>
    <w:p w:rsidR="00EC4192" w:rsidRPr="0043166E" w:rsidRDefault="00EC4192" w:rsidP="0043166E">
      <w:pPr>
        <w:numPr>
          <w:ilvl w:val="0"/>
          <w:numId w:val="4"/>
        </w:numPr>
        <w:tabs>
          <w:tab w:val="clear" w:pos="928"/>
          <w:tab w:val="num" w:pos="426"/>
        </w:tabs>
        <w:spacing w:line="276" w:lineRule="auto"/>
        <w:ind w:left="0" w:firstLine="0"/>
        <w:jc w:val="both"/>
      </w:pPr>
      <w:r w:rsidRPr="0043166E">
        <w:lastRenderedPageBreak/>
        <w:t xml:space="preserve">Сборник руководящих и нормативно-технических документов по использованию энергетических ресурсов на предприятиях и в организациях - </w:t>
      </w:r>
      <w:proofErr w:type="spellStart"/>
      <w:r w:rsidRPr="0043166E">
        <w:t>Минавтотранс</w:t>
      </w:r>
      <w:proofErr w:type="spellEnd"/>
      <w:r w:rsidRPr="0043166E">
        <w:t xml:space="preserve"> РСФСР, часть 1, 2 - М.: </w:t>
      </w:r>
      <w:proofErr w:type="spellStart"/>
      <w:r w:rsidRPr="0043166E">
        <w:t>Минавтотранс</w:t>
      </w:r>
      <w:proofErr w:type="spellEnd"/>
      <w:r w:rsidRPr="0043166E">
        <w:t xml:space="preserve"> РСФСР, 1985</w:t>
      </w:r>
    </w:p>
    <w:p w:rsidR="00EC4192" w:rsidRPr="0043166E" w:rsidRDefault="00EC4192" w:rsidP="0043166E">
      <w:pPr>
        <w:numPr>
          <w:ilvl w:val="0"/>
          <w:numId w:val="4"/>
        </w:numPr>
        <w:tabs>
          <w:tab w:val="clear" w:pos="928"/>
          <w:tab w:val="num" w:pos="426"/>
        </w:tabs>
        <w:spacing w:line="276" w:lineRule="auto"/>
        <w:ind w:left="0" w:firstLine="0"/>
        <w:jc w:val="both"/>
      </w:pPr>
      <w:proofErr w:type="spellStart"/>
      <w:r w:rsidRPr="0043166E">
        <w:t>Манусаджянц</w:t>
      </w:r>
      <w:proofErr w:type="spellEnd"/>
      <w:r w:rsidRPr="0043166E">
        <w:t xml:space="preserve"> О.И., </w:t>
      </w:r>
      <w:proofErr w:type="spellStart"/>
      <w:r w:rsidRPr="0043166E">
        <w:t>Смаль</w:t>
      </w:r>
      <w:proofErr w:type="spellEnd"/>
      <w:r w:rsidRPr="0043166E">
        <w:t xml:space="preserve"> Ф.В. Автомобильные эксплуатационные материалы -  М.: Транспорт, 1989</w:t>
      </w:r>
    </w:p>
    <w:p w:rsidR="00EC4192" w:rsidRPr="0043166E" w:rsidRDefault="00EC4192" w:rsidP="0043166E">
      <w:pPr>
        <w:numPr>
          <w:ilvl w:val="0"/>
          <w:numId w:val="4"/>
        </w:numPr>
        <w:tabs>
          <w:tab w:val="clear" w:pos="928"/>
          <w:tab w:val="num" w:pos="426"/>
        </w:tabs>
        <w:spacing w:line="276" w:lineRule="auto"/>
        <w:ind w:left="0" w:firstLine="0"/>
        <w:jc w:val="both"/>
      </w:pPr>
      <w:r w:rsidRPr="0043166E">
        <w:t>Колобов М.П. Эксплуатационные материалы для автомобилей и специальных машин - М.: ДОСААФ, 1987</w:t>
      </w:r>
    </w:p>
    <w:p w:rsidR="00EC4192" w:rsidRPr="0043166E" w:rsidRDefault="00EC4192" w:rsidP="0043166E">
      <w:pPr>
        <w:numPr>
          <w:ilvl w:val="0"/>
          <w:numId w:val="5"/>
        </w:numPr>
        <w:spacing w:line="276" w:lineRule="auto"/>
        <w:ind w:left="0" w:firstLine="0"/>
        <w:jc w:val="both"/>
      </w:pPr>
      <w:r w:rsidRPr="0043166E">
        <w:t>. Васильева Л.С. Краткий справочник по автомобильным эксплуатационным материалам - М.: Транспорт, 1992</w:t>
      </w:r>
    </w:p>
    <w:p w:rsidR="00EC4192" w:rsidRPr="0043166E" w:rsidRDefault="00EC4192" w:rsidP="0043166E">
      <w:pPr>
        <w:numPr>
          <w:ilvl w:val="0"/>
          <w:numId w:val="6"/>
        </w:numPr>
        <w:spacing w:line="276" w:lineRule="auto"/>
        <w:ind w:left="0" w:firstLine="0"/>
        <w:jc w:val="both"/>
      </w:pPr>
      <w:r w:rsidRPr="0043166E">
        <w:t xml:space="preserve"> Нормы расхода топлив, смазочных материалов на автомобильном </w:t>
      </w:r>
      <w:proofErr w:type="gramStart"/>
      <w:r w:rsidRPr="0043166E">
        <w:t>транспорте  №</w:t>
      </w:r>
      <w:proofErr w:type="gramEnd"/>
      <w:r w:rsidRPr="0043166E">
        <w:t>3112194-0366-97, утв. Минтрансом РФ 29.04.97 – НИИАТ</w:t>
      </w:r>
    </w:p>
    <w:p w:rsidR="00EC4192" w:rsidRPr="0043166E" w:rsidRDefault="00EC4192" w:rsidP="0043166E">
      <w:pPr>
        <w:numPr>
          <w:ilvl w:val="0"/>
          <w:numId w:val="6"/>
        </w:numPr>
        <w:spacing w:line="276" w:lineRule="auto"/>
        <w:ind w:left="0" w:firstLine="0"/>
        <w:jc w:val="both"/>
      </w:pPr>
      <w:r w:rsidRPr="0043166E">
        <w:t xml:space="preserve"> Кузнецов А.В., </w:t>
      </w:r>
      <w:proofErr w:type="spellStart"/>
      <w:r w:rsidRPr="0043166E">
        <w:t>Кульчев</w:t>
      </w:r>
      <w:proofErr w:type="spellEnd"/>
      <w:r w:rsidRPr="0043166E">
        <w:t xml:space="preserve"> М.А. Практикум по топливу и смазочным материалам - М.: Транспорт, 1987</w:t>
      </w:r>
    </w:p>
    <w:p w:rsidR="00EC4192" w:rsidRPr="0043166E" w:rsidRDefault="00EC4192" w:rsidP="0043166E">
      <w:pPr>
        <w:spacing w:line="276" w:lineRule="auto"/>
        <w:jc w:val="both"/>
      </w:pPr>
    </w:p>
    <w:p w:rsidR="00EC4192" w:rsidRPr="0043166E" w:rsidRDefault="00EC4192" w:rsidP="0043166E">
      <w:pPr>
        <w:spacing w:line="276" w:lineRule="auto"/>
        <w:jc w:val="both"/>
      </w:pPr>
    </w:p>
    <w:p w:rsidR="00EC4192" w:rsidRPr="0043166E" w:rsidRDefault="00EC4192" w:rsidP="0043166E">
      <w:pPr>
        <w:spacing w:line="276" w:lineRule="auto"/>
        <w:jc w:val="both"/>
      </w:pPr>
    </w:p>
    <w:p w:rsidR="00EC4192" w:rsidRPr="0043166E" w:rsidRDefault="00EC4192" w:rsidP="0043166E">
      <w:pPr>
        <w:spacing w:line="276" w:lineRule="auto"/>
        <w:jc w:val="both"/>
      </w:pPr>
    </w:p>
    <w:p w:rsidR="00EC4192" w:rsidRPr="0043166E" w:rsidRDefault="00EC4192" w:rsidP="0043166E">
      <w:pPr>
        <w:spacing w:line="276" w:lineRule="auto"/>
        <w:jc w:val="both"/>
      </w:pPr>
    </w:p>
    <w:p w:rsidR="00DB2334" w:rsidRPr="0043166E" w:rsidRDefault="00DB2334" w:rsidP="0043166E">
      <w:pPr>
        <w:spacing w:line="276" w:lineRule="auto"/>
        <w:jc w:val="both"/>
      </w:pPr>
    </w:p>
    <w:sectPr w:rsidR="00DB2334" w:rsidRPr="0043166E" w:rsidSect="0043166E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Times New Roman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EC1327"/>
    <w:multiLevelType w:val="hybridMultilevel"/>
    <w:tmpl w:val="847620E6"/>
    <w:lvl w:ilvl="0" w:tplc="0CB86E2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2C1B36BE"/>
    <w:multiLevelType w:val="hybridMultilevel"/>
    <w:tmpl w:val="847620E6"/>
    <w:lvl w:ilvl="0" w:tplc="0CB86E2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3C8F07DC"/>
    <w:multiLevelType w:val="hybridMultilevel"/>
    <w:tmpl w:val="74880374"/>
    <w:lvl w:ilvl="0" w:tplc="547CA5A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8260DD"/>
    <w:multiLevelType w:val="hybridMultilevel"/>
    <w:tmpl w:val="827EAE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69D43EFE"/>
    <w:multiLevelType w:val="singleLevel"/>
    <w:tmpl w:val="A39C2D0C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hint="default"/>
      </w:rPr>
    </w:lvl>
  </w:abstractNum>
  <w:abstractNum w:abstractNumId="5" w15:restartNumberingAfterBreak="0">
    <w:nsid w:val="7AC935E0"/>
    <w:multiLevelType w:val="hybridMultilevel"/>
    <w:tmpl w:val="FD38E614"/>
    <w:lvl w:ilvl="0" w:tplc="939E9E3C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4192"/>
    <w:rsid w:val="0043166E"/>
    <w:rsid w:val="00DB2334"/>
    <w:rsid w:val="00E11DF4"/>
    <w:rsid w:val="00EC4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AD1C40-DCEA-4D77-9EEA-C903D1474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1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C4192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41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semiHidden/>
    <w:unhideWhenUsed/>
    <w:rsid w:val="00EC4192"/>
    <w:rPr>
      <w:color w:val="0000FF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EC4192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EC41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EC419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EC41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1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Лена</cp:lastModifiedBy>
  <cp:revision>2</cp:revision>
  <dcterms:created xsi:type="dcterms:W3CDTF">2016-12-14T11:51:00Z</dcterms:created>
  <dcterms:modified xsi:type="dcterms:W3CDTF">2016-12-24T12:58:00Z</dcterms:modified>
</cp:coreProperties>
</file>